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24575" w14:textId="77777777" w:rsidR="00355614" w:rsidRDefault="00355614" w:rsidP="00595C26">
      <w:pPr>
        <w:shd w:val="clear" w:color="auto" w:fill="D9D9D9" w:themeFill="background1" w:themeFillShade="D9"/>
        <w:bidi/>
        <w:jc w:val="center"/>
        <w:rPr>
          <w:rFonts w:cs="B Titr"/>
          <w:b/>
          <w:bCs/>
        </w:rPr>
      </w:pPr>
    </w:p>
    <w:p w14:paraId="30C543AE" w14:textId="77777777" w:rsidR="00355614" w:rsidRDefault="00355614" w:rsidP="00355614">
      <w:pPr>
        <w:shd w:val="clear" w:color="auto" w:fill="D9D9D9" w:themeFill="background1" w:themeFillShade="D9"/>
        <w:bidi/>
        <w:jc w:val="center"/>
        <w:rPr>
          <w:rFonts w:cs="B Titr"/>
          <w:b/>
          <w:bCs/>
        </w:rPr>
      </w:pPr>
      <w:bookmarkStart w:id="0" w:name="_GoBack"/>
      <w:bookmarkEnd w:id="0"/>
    </w:p>
    <w:p w14:paraId="73EB8490" w14:textId="77777777" w:rsidR="003673F3" w:rsidRPr="003673F3" w:rsidRDefault="003673F3" w:rsidP="00355614">
      <w:pPr>
        <w:shd w:val="clear" w:color="auto" w:fill="D9D9D9" w:themeFill="background1" w:themeFillShade="D9"/>
        <w:bidi/>
        <w:jc w:val="center"/>
        <w:rPr>
          <w:rFonts w:cs="B Titr"/>
          <w:b/>
          <w:bCs/>
          <w:rtl/>
        </w:rPr>
      </w:pPr>
      <w:r w:rsidRPr="003673F3">
        <w:rPr>
          <w:rFonts w:cs="B Titr"/>
          <w:b/>
          <w:bCs/>
          <w:rtl/>
        </w:rPr>
        <w:t>متن پ</w:t>
      </w:r>
      <w:r w:rsidRPr="003673F3">
        <w:rPr>
          <w:rFonts w:cs="B Titr" w:hint="cs"/>
          <w:b/>
          <w:bCs/>
          <w:rtl/>
        </w:rPr>
        <w:t>ی</w:t>
      </w:r>
      <w:r w:rsidRPr="003673F3">
        <w:rPr>
          <w:rFonts w:cs="B Titr" w:hint="eastAsia"/>
          <w:b/>
          <w:bCs/>
          <w:rtl/>
        </w:rPr>
        <w:t>ام</w:t>
      </w:r>
      <w:r w:rsidRPr="003673F3">
        <w:rPr>
          <w:rFonts w:cs="B Titr"/>
          <w:b/>
          <w:bCs/>
          <w:rtl/>
        </w:rPr>
        <w:t xml:space="preserve"> اطلاع رسان</w:t>
      </w:r>
      <w:r w:rsidRPr="003673F3">
        <w:rPr>
          <w:rFonts w:cs="B Titr" w:hint="cs"/>
          <w:b/>
          <w:bCs/>
          <w:rtl/>
        </w:rPr>
        <w:t xml:space="preserve">ی </w:t>
      </w:r>
      <w:r w:rsidRPr="003673F3">
        <w:rPr>
          <w:rFonts w:cs="B Titr"/>
          <w:b/>
          <w:bCs/>
          <w:rtl/>
        </w:rPr>
        <w:t>به خانواده ها برا</w:t>
      </w:r>
      <w:r w:rsidRPr="003673F3">
        <w:rPr>
          <w:rFonts w:cs="B Titr" w:hint="cs"/>
          <w:b/>
          <w:bCs/>
          <w:rtl/>
        </w:rPr>
        <w:t>ی</w:t>
      </w:r>
      <w:r w:rsidRPr="003673F3">
        <w:rPr>
          <w:rFonts w:cs="B Titr"/>
          <w:b/>
          <w:bCs/>
          <w:rtl/>
        </w:rPr>
        <w:t xml:space="preserve"> عضو</w:t>
      </w:r>
      <w:r w:rsidRPr="003673F3">
        <w:rPr>
          <w:rFonts w:cs="B Titr" w:hint="cs"/>
          <w:b/>
          <w:bCs/>
          <w:rtl/>
        </w:rPr>
        <w:t>ی</w:t>
      </w:r>
      <w:r w:rsidRPr="003673F3">
        <w:rPr>
          <w:rFonts w:cs="B Titr" w:hint="eastAsia"/>
          <w:b/>
          <w:bCs/>
          <w:rtl/>
        </w:rPr>
        <w:t>ت</w:t>
      </w:r>
      <w:r w:rsidRPr="003673F3">
        <w:rPr>
          <w:rFonts w:cs="B Titr"/>
          <w:b/>
          <w:bCs/>
          <w:rtl/>
        </w:rPr>
        <w:t xml:space="preserve"> در گروه خانواده ها</w:t>
      </w:r>
      <w:r w:rsidRPr="003673F3">
        <w:rPr>
          <w:rFonts w:cs="B Titr" w:hint="cs"/>
          <w:b/>
          <w:bCs/>
          <w:rtl/>
        </w:rPr>
        <w:t>ی</w:t>
      </w:r>
      <w:r w:rsidRPr="003673F3">
        <w:rPr>
          <w:rFonts w:cs="B Titr"/>
          <w:b/>
          <w:bCs/>
          <w:rtl/>
        </w:rPr>
        <w:t xml:space="preserve"> </w:t>
      </w:r>
      <w:r w:rsidRPr="003673F3">
        <w:rPr>
          <w:rFonts w:cs="B Titr" w:hint="cs"/>
          <w:b/>
          <w:bCs/>
          <w:rtl/>
        </w:rPr>
        <w:t xml:space="preserve">دارای فرزند با اختلال طیف </w:t>
      </w:r>
      <w:r w:rsidRPr="003673F3">
        <w:rPr>
          <w:rFonts w:cs="B Titr"/>
          <w:b/>
          <w:bCs/>
          <w:rtl/>
        </w:rPr>
        <w:t>ات</w:t>
      </w:r>
      <w:r w:rsidRPr="003673F3">
        <w:rPr>
          <w:rFonts w:cs="B Titr" w:hint="cs"/>
          <w:b/>
          <w:bCs/>
          <w:rtl/>
        </w:rPr>
        <w:t>ی</w:t>
      </w:r>
      <w:r w:rsidRPr="003673F3">
        <w:rPr>
          <w:rFonts w:cs="B Titr" w:hint="eastAsia"/>
          <w:b/>
          <w:bCs/>
          <w:rtl/>
        </w:rPr>
        <w:t>سم</w:t>
      </w:r>
    </w:p>
    <w:p w14:paraId="270C81F4" w14:textId="77777777" w:rsidR="00355614" w:rsidRDefault="00355614" w:rsidP="003673F3">
      <w:pPr>
        <w:pStyle w:val="ListParagraph"/>
        <w:bidi/>
        <w:jc w:val="both"/>
        <w:rPr>
          <w:rFonts w:cs="B Nazanin"/>
          <w:b/>
          <w:bCs/>
        </w:rPr>
      </w:pPr>
    </w:p>
    <w:p w14:paraId="748F6ED8" w14:textId="77777777" w:rsidR="00355614" w:rsidRDefault="00355614" w:rsidP="00355614">
      <w:pPr>
        <w:pStyle w:val="ListParagraph"/>
        <w:bidi/>
        <w:jc w:val="both"/>
        <w:rPr>
          <w:rFonts w:cs="B Nazanin"/>
          <w:b/>
          <w:bCs/>
        </w:rPr>
      </w:pPr>
    </w:p>
    <w:p w14:paraId="3D9C5067" w14:textId="77777777" w:rsidR="00355614" w:rsidRDefault="00355614" w:rsidP="00355614">
      <w:pPr>
        <w:pStyle w:val="ListParagraph"/>
        <w:bidi/>
        <w:jc w:val="both"/>
        <w:rPr>
          <w:rFonts w:cs="B Nazanin"/>
          <w:b/>
          <w:bCs/>
        </w:rPr>
      </w:pPr>
    </w:p>
    <w:p w14:paraId="784C2A2E" w14:textId="77777777" w:rsidR="003673F3" w:rsidRDefault="003673F3" w:rsidP="00355614">
      <w:pPr>
        <w:pStyle w:val="ListParagraph"/>
        <w:bidi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4BE22" wp14:editId="108EEE61">
                <wp:simplePos x="0" y="0"/>
                <wp:positionH relativeFrom="margin">
                  <wp:align>right</wp:align>
                </wp:positionH>
                <wp:positionV relativeFrom="paragraph">
                  <wp:posOffset>235446</wp:posOffset>
                </wp:positionV>
                <wp:extent cx="5985862" cy="2891481"/>
                <wp:effectExtent l="0" t="0" r="15240" b="2349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5862" cy="289148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5BB26A" w14:textId="77777777" w:rsidR="003673F3" w:rsidRPr="00AA1560" w:rsidRDefault="003673F3" w:rsidP="003673F3">
                            <w:pPr>
                              <w:shd w:val="clear" w:color="auto" w:fill="FFFFFF"/>
                              <w:bidi/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Segoe UI" w:eastAsia="Times New Roman" w:hAnsi="Segoe UI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AA1560">
                              <w:rPr>
                                <w:rFonts w:ascii="Segoe UI" w:eastAsia="Times New Roman" w:hAnsi="Segoe UI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خانواده محترم دارای فرزند با اختلال طیف اتیسم</w:t>
                            </w:r>
                          </w:p>
                          <w:p w14:paraId="16D868AC" w14:textId="77777777" w:rsidR="003673F3" w:rsidRDefault="003673F3" w:rsidP="003673F3">
                            <w:pPr>
                              <w:shd w:val="clear" w:color="auto" w:fill="FFFFFF"/>
                              <w:bidi/>
                              <w:spacing w:after="0" w:line="240" w:lineRule="auto"/>
                              <w:ind w:firstLine="720"/>
                              <w:jc w:val="both"/>
                              <w:textAlignment w:val="baseline"/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E15BD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سازمان بهزیستی قصد دارد با هدف کیفیت بخشی به خدمات اتیسم در کشور، نسبت به تشکیل </w:t>
                            </w:r>
                            <w:r>
                              <w:rPr>
                                <w:rFonts w:ascii="Segoe UI" w:eastAsia="Times New Roman" w:hAnsi="Segoe UI" w:cs="Calibri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"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دبیرخانه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هم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اندیشی،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کیفیت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بخشی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توانمندسازی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اولیای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فرزندان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با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اختلال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طیف</w:t>
                            </w:r>
                            <w:r w:rsidRPr="00AA1560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اتیسم</w:t>
                            </w:r>
                            <w:r>
                              <w:rPr>
                                <w:rFonts w:ascii="Segoe UI" w:eastAsia="Times New Roman" w:hAnsi="Segoe UI" w:cs="Calibri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"</w:t>
                            </w:r>
                            <w:r>
                              <w:rPr>
                                <w:rFonts w:ascii="Segoe UI" w:eastAsia="Times New Roman" w:hAnsi="Segoe UI" w:cs="Times New Roma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، ا</w:t>
                            </w:r>
                            <w:r w:rsidRPr="000E15BD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قدام نماید. </w:t>
                            </w:r>
                          </w:p>
                          <w:p w14:paraId="07345200" w14:textId="77777777" w:rsidR="003673F3" w:rsidRDefault="003673F3" w:rsidP="003673F3">
                            <w:pPr>
                              <w:shd w:val="clear" w:color="auto" w:fill="FFFFFF"/>
                              <w:bidi/>
                              <w:spacing w:after="0" w:line="240" w:lineRule="auto"/>
                              <w:ind w:firstLine="720"/>
                              <w:jc w:val="both"/>
                              <w:textAlignment w:val="baseline"/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چنانچه</w:t>
                            </w:r>
                            <w:r w:rsidRPr="000E15BD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شما دریافت کننده خدمات مرتبط با اتیسم از </w:t>
                            </w:r>
                            <w:r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مراکز تحت پوشش </w:t>
                            </w:r>
                            <w:r w:rsidRPr="000E15BD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سازمان بهزیستی هستید و مسئولیت امور فرد با اختلال طیف اتیسم خانواده خود را در زمینه های مراقبتی، توانبخشی، درمانی و آموزشی به عهده دارید، در صورت تمایل به 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عضو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ت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در گروه خانواده ها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منتخب استان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(به نما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ندگ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 از کل خانواده ها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دارا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عضو </w:t>
                            </w:r>
                            <w:r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با اختلال 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ات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سم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0E15BD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در استان خود، لطفا نسبت به تکمیل </w:t>
                            </w:r>
                            <w:r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فرم رزومه </w:t>
                            </w:r>
                            <w:r w:rsidRPr="000E15BD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موجود </w:t>
                            </w:r>
                            <w:r w:rsidRPr="00093839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در سایت سازمان بهزیستی استان به نشانی: </w:t>
                            </w:r>
                            <w:r w:rsidRPr="005D3C01">
                              <w:rPr>
                                <w:rFonts w:ascii="Segoe UI" w:eastAsia="Times New Roman" w:hAnsi="Segoe UI" w:cs="B Nazanin" w:hint="cs"/>
                                <w:color w:val="FF0000"/>
                                <w:sz w:val="24"/>
                                <w:szCs w:val="24"/>
                                <w:u w:val="single"/>
                                <w:rtl/>
                                <w:lang w:bidi="fa-IR"/>
                              </w:rPr>
                              <w:t xml:space="preserve">(آدرس سایت اداره کل بهزیستی استان درج شود)، </w:t>
                            </w:r>
                            <w:r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یا از طریق</w:t>
                            </w:r>
                            <w:r w:rsidRPr="00093839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لینک مرتبط</w:t>
                            </w:r>
                            <w:r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،</w:t>
                            </w:r>
                            <w:r w:rsidRPr="00093839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اقدام 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و اصل فرم رزومه تکم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ل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شده را به معاونت توانبخش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اداره کل بهز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ست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استان تحو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ل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نما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</w:t>
                            </w:r>
                            <w:r w:rsidRPr="00093839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. </w:t>
                            </w:r>
                          </w:p>
                          <w:p w14:paraId="7D3A705C" w14:textId="77777777" w:rsidR="003673F3" w:rsidRPr="00093839" w:rsidRDefault="003673F3" w:rsidP="003673F3">
                            <w:pPr>
                              <w:shd w:val="clear" w:color="auto" w:fill="FFFFFF"/>
                              <w:bidi/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لازم به ذکر است 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کارشناس مرتبط در  معاونت توانبخش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اداره کل بهز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ست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استان پاسخگو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سوالات عز</w:t>
                            </w:r>
                            <w:r w:rsidRPr="00672468">
                              <w:rPr>
                                <w:rFonts w:ascii="Segoe UI" w:eastAsia="Times New Roman" w:hAnsi="Segoe UI" w:cs="B Nazanin" w:hint="cs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ی</w:t>
                            </w:r>
                            <w:r w:rsidRPr="00672468">
                              <w:rPr>
                                <w:rFonts w:ascii="Segoe UI" w:eastAsia="Times New Roman" w:hAnsi="Segoe UI" w:cs="B Nazanin" w:hint="eastAsia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زان</w:t>
                            </w:r>
                            <w:r w:rsidRPr="00672468">
                              <w:rPr>
                                <w:rFonts w:ascii="Segoe UI" w:eastAsia="Times New Roman" w:hAnsi="Segoe UI" w:cs="B Nazanin"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خواهد بود</w:t>
                            </w:r>
                          </w:p>
                          <w:p w14:paraId="45F579A0" w14:textId="77777777" w:rsidR="003673F3" w:rsidRDefault="003673F3" w:rsidP="003673F3">
                            <w:pPr>
                              <w:shd w:val="clear" w:color="auto" w:fill="FFFFFF"/>
                              <w:bidi/>
                              <w:spacing w:after="0" w:line="240" w:lineRule="auto"/>
                              <w:ind w:left="720"/>
                              <w:jc w:val="right"/>
                              <w:textAlignment w:val="baseline"/>
                              <w:rPr>
                                <w:rFonts w:ascii="Segoe UI" w:eastAsia="Times New Roman" w:hAnsi="Segoe UI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</w:p>
                          <w:p w14:paraId="7547C0DE" w14:textId="77777777" w:rsidR="003673F3" w:rsidRPr="00AA1560" w:rsidRDefault="003673F3" w:rsidP="003673F3">
                            <w:pPr>
                              <w:shd w:val="clear" w:color="auto" w:fill="FFFFFF"/>
                              <w:bidi/>
                              <w:spacing w:after="0" w:line="240" w:lineRule="auto"/>
                              <w:ind w:left="720"/>
                              <w:jc w:val="right"/>
                              <w:textAlignment w:val="baseline"/>
                              <w:rPr>
                                <w:rFonts w:ascii="Segoe UI" w:eastAsia="Times New Roman" w:hAnsi="Segoe UI" w:cs="B Nazanin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93839">
                              <w:rPr>
                                <w:rFonts w:ascii="Segoe UI" w:eastAsia="Times New Roman" w:hAnsi="Segoe UI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از همکاری شم</w:t>
                            </w:r>
                            <w:r w:rsidRPr="00AA1560">
                              <w:rPr>
                                <w:rFonts w:ascii="Segoe UI" w:eastAsia="Times New Roman" w:hAnsi="Segoe UI" w:cs="B Nazanin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ا سپاسگزاریم.</w:t>
                            </w:r>
                          </w:p>
                          <w:p w14:paraId="5CBF0B5E" w14:textId="77777777" w:rsidR="003673F3" w:rsidRDefault="003673F3" w:rsidP="003673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4D4BE22" id="Rectangle 28" o:spid="_x0000_s1026" style="position:absolute;left:0;text-align:left;margin-left:420.15pt;margin-top:18.55pt;width:471.35pt;height:227.7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KyEawIAACAFAAAOAAAAZHJzL2Uyb0RvYy54bWysVE1v2zAMvQ/YfxB0X514bZcGcYogRYcB&#10;RRu0HXpWZCkxJosapcTOfv0o2XG7LqdhF1sU+fj5qNl1Wxu2V+grsAUfn404U1ZCWdlNwb8/336a&#10;cOaDsKUwYFXBD8rz6/nHD7PGTVUOWzClQkZOrJ82ruDbENw0y7zcqlr4M3DKklID1iKQiJusRNGQ&#10;99pk+Wh0mTWApUOQynu6vemUfJ78a61keNDaq8BMwSm3kL6Yvuv4zeYzMd2gcNtK9mmIf8iiFpWl&#10;oIOrGxEE22H1l6u6kggedDiTUGegdSVVqoGqGY/eVfO0FU6lWqg53g1t8v/Prbzfr5BVZcFzmpQV&#10;Nc3okbom7MYoRnfUoMb5Kdk9uRX2kqdjrLbVWMc/1cHa1NTD0FTVBibp8uJqcjG5zDmTpMsnV+Pz&#10;yTh6zV7hDn34qqBm8VBwpPipmWJ/50NnejQhXEynSyCdwsGomIOxj0pTJRQyT+jEIbU0yPaCpi+k&#10;VDZ87kMn6wjTlTEDcHwKaMIx3942wlTi1gAcnQL+GXFApKhgwwCuKwt4ykH5Y4jc2R+r72qO5Yd2&#10;3fZDWUN5oFkidCT3Tt5W1M874cNKILGa+E+bGh7oow00BYf+xNkW8Nep+2hPZCMtZw1tScH9z51A&#10;xZn5ZomGNM3zuFZJOL/4kpOAbzXrtxq7q5dAoxjTm+BkOkb7YI5HjVC/0EIvYlRSCSspdsFlwKOw&#10;DN320pMg1WKRzGiVnAh39snJ6Dw2OPLluX0R6HpSBeLjPRw3SkzfcauzjUgLi10AXSXixRZ3fe1b&#10;T2uYqNs/GXHP38rJ6vVhm/8GAAD//wMAUEsDBBQABgAIAAAAIQCifL132wAAAAcBAAAPAAAAZHJz&#10;L2Rvd25yZXYueG1sTI9BTsMwEEX3SNzBGiR21EkolIY4FapUtqilB3DiIY6IxyZ2k3B7hhUsR//r&#10;/TfVbnGDmHCMvScF+SoDgdR601On4Px+uHsCEZMmowdPqOAbI+zq66tKl8bPdMTplDrBEIqlVmBT&#10;CqWUsbXodFz5gMTZhx+dTnyOnTSjnhnuBllk2aN0uidesDrg3mL7ebo4pkyhyTNd5Mdif377eg32&#10;MJtFqdub5eUZRMIl/ZXhV5/VoWanxl/IRDEo4EeSgvtNDoLT7brYgGgUrLfFA8i6kv/96x8AAAD/&#10;/wMAUEsBAi0AFAAGAAgAAAAhALaDOJL+AAAA4QEAABMAAAAAAAAAAAAAAAAAAAAAAFtDb250ZW50&#10;X1R5cGVzXS54bWxQSwECLQAUAAYACAAAACEAOP0h/9YAAACUAQAACwAAAAAAAAAAAAAAAAAvAQAA&#10;X3JlbHMvLnJlbHNQSwECLQAUAAYACAAAACEA+5SshGsCAAAgBQAADgAAAAAAAAAAAAAAAAAuAgAA&#10;ZHJzL2Uyb0RvYy54bWxQSwECLQAUAAYACAAAACEAony9d9sAAAAHAQAADwAAAAAAAAAAAAAAAADF&#10;BAAAZHJzL2Rvd25yZXYueG1sUEsFBgAAAAAEAAQA8wAAAM0FAAAAAA==&#10;" fillcolor="white [3201]" strokecolor="#a5a5a5 [3206]" strokeweight="1pt">
                <v:textbox>
                  <w:txbxContent>
                    <w:p w14:paraId="565BB26A" w14:textId="77777777" w:rsidR="003673F3" w:rsidRPr="00AA1560" w:rsidRDefault="003673F3" w:rsidP="003673F3">
                      <w:pPr>
                        <w:shd w:val="clear" w:color="auto" w:fill="FFFFFF"/>
                        <w:bidi/>
                        <w:spacing w:after="0" w:line="240" w:lineRule="auto"/>
                        <w:jc w:val="both"/>
                        <w:textAlignment w:val="baseline"/>
                        <w:rPr>
                          <w:rFonts w:ascii="Segoe UI" w:eastAsia="Times New Roman" w:hAnsi="Segoe UI" w:cs="B Nazanin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AA1560">
                        <w:rPr>
                          <w:rFonts w:ascii="Segoe UI" w:eastAsia="Times New Roman" w:hAnsi="Segoe UI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خانواده محترم دارای فرزند با اختلال طیف اتیسم</w:t>
                      </w:r>
                    </w:p>
                    <w:p w14:paraId="16D868AC" w14:textId="77777777" w:rsidR="003673F3" w:rsidRDefault="003673F3" w:rsidP="003673F3">
                      <w:pPr>
                        <w:shd w:val="clear" w:color="auto" w:fill="FFFFFF"/>
                        <w:bidi/>
                        <w:spacing w:after="0" w:line="240" w:lineRule="auto"/>
                        <w:ind w:firstLine="720"/>
                        <w:jc w:val="both"/>
                        <w:textAlignment w:val="baseline"/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E15BD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سازمان بهزیستی قصد دارد با هدف کیفیت بخشی به خدمات اتیسم در کشور، نسبت به تشکیل </w:t>
                      </w:r>
                      <w:r>
                        <w:rPr>
                          <w:rFonts w:ascii="Segoe UI" w:eastAsia="Times New Roman" w:hAnsi="Segoe UI" w:cs="Calibri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"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دبیرخانه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هم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اندیشی،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کیفیت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بخشی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و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توانمندسازی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اولیای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فرزندان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با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اختلال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طیف</w:t>
                      </w:r>
                      <w:r w:rsidRPr="00AA1560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اتیسم</w:t>
                      </w:r>
                      <w:r>
                        <w:rPr>
                          <w:rFonts w:ascii="Segoe UI" w:eastAsia="Times New Roman" w:hAnsi="Segoe UI" w:cs="Calibri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"، ا</w:t>
                      </w:r>
                      <w:r w:rsidRPr="000E15BD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قدام نماید. </w:t>
                      </w:r>
                    </w:p>
                    <w:p w14:paraId="07345200" w14:textId="77777777" w:rsidR="003673F3" w:rsidRDefault="003673F3" w:rsidP="003673F3">
                      <w:pPr>
                        <w:shd w:val="clear" w:color="auto" w:fill="FFFFFF"/>
                        <w:bidi/>
                        <w:spacing w:after="0" w:line="240" w:lineRule="auto"/>
                        <w:ind w:firstLine="720"/>
                        <w:jc w:val="both"/>
                        <w:textAlignment w:val="baseline"/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چنانچه</w:t>
                      </w:r>
                      <w:r w:rsidRPr="000E15BD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شما دریافت کننده خدمات مرتبط با اتیسم از </w:t>
                      </w:r>
                      <w:r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مراکز تحت پوشش </w:t>
                      </w:r>
                      <w:r w:rsidRPr="000E15BD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سازمان بهزیستی هستید و مسئولیت امور فرد با اختلال طیف اتیسم خانواده خود را در زمینه های مراقبتی، توانبخشی، درمانی و آموزشی به عهده دارید، در صورت تمایل به 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عضو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ت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در گروه خانواده ها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منتخب استان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(به نما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ندگ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 از کل خانواده ها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دارا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عضو </w:t>
                      </w:r>
                      <w:r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با اختلال 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ات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سم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Pr="000E15BD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در استان خود، لطفا نسبت به تکمیل </w:t>
                      </w:r>
                      <w:r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فرم رزومه </w:t>
                      </w:r>
                      <w:r w:rsidRPr="000E15BD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موجود </w:t>
                      </w:r>
                      <w:r w:rsidRPr="00093839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در سایت سازمان بهزیستی استان به نشانی: </w:t>
                      </w:r>
                      <w:r w:rsidRPr="005D3C01">
                        <w:rPr>
                          <w:rFonts w:ascii="Segoe UI" w:eastAsia="Times New Roman" w:hAnsi="Segoe UI" w:cs="B Nazanin" w:hint="cs"/>
                          <w:color w:val="FF0000"/>
                          <w:sz w:val="24"/>
                          <w:szCs w:val="24"/>
                          <w:u w:val="single"/>
                          <w:rtl/>
                          <w:lang w:bidi="fa-IR"/>
                        </w:rPr>
                        <w:t xml:space="preserve">(آدرس سایت اداره کل بهزیستی استان درج شود)، </w:t>
                      </w:r>
                      <w:r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یا از طریق</w:t>
                      </w:r>
                      <w:r w:rsidRPr="00093839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لینک مرتبط</w:t>
                      </w:r>
                      <w:r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،</w:t>
                      </w:r>
                      <w:r w:rsidRPr="00093839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اقدام 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و اصل فرم رزومه تکم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ل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شده را به معاونت توانبخش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اداره کل بهز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ست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استان تحو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ل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نما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د</w:t>
                      </w:r>
                      <w:r w:rsidRPr="00093839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. </w:t>
                      </w:r>
                    </w:p>
                    <w:p w14:paraId="7D3A705C" w14:textId="77777777" w:rsidR="003673F3" w:rsidRPr="00093839" w:rsidRDefault="003673F3" w:rsidP="003673F3">
                      <w:pPr>
                        <w:shd w:val="clear" w:color="auto" w:fill="FFFFFF"/>
                        <w:bidi/>
                        <w:spacing w:after="0" w:line="240" w:lineRule="auto"/>
                        <w:jc w:val="both"/>
                        <w:textAlignment w:val="baseline"/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لازم به ذکر است 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کارشناس مرتبط در  معاونت توانبخش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اداره کل بهز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ست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استان پاسخگو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سوالات عز</w:t>
                      </w:r>
                      <w:r w:rsidRPr="00672468">
                        <w:rPr>
                          <w:rFonts w:ascii="Segoe UI" w:eastAsia="Times New Roman" w:hAnsi="Segoe UI" w:cs="B Nazanin" w:hint="cs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ی</w:t>
                      </w:r>
                      <w:r w:rsidRPr="00672468">
                        <w:rPr>
                          <w:rFonts w:ascii="Segoe UI" w:eastAsia="Times New Roman" w:hAnsi="Segoe UI" w:cs="B Nazanin" w:hint="eastAsia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زان</w:t>
                      </w:r>
                      <w:r w:rsidRPr="00672468">
                        <w:rPr>
                          <w:rFonts w:ascii="Segoe UI" w:eastAsia="Times New Roman" w:hAnsi="Segoe UI" w:cs="B Nazanin"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 xml:space="preserve"> خواهد بود</w:t>
                      </w:r>
                    </w:p>
                    <w:p w14:paraId="45F579A0" w14:textId="77777777" w:rsidR="003673F3" w:rsidRDefault="003673F3" w:rsidP="003673F3">
                      <w:pPr>
                        <w:shd w:val="clear" w:color="auto" w:fill="FFFFFF"/>
                        <w:bidi/>
                        <w:spacing w:after="0" w:line="240" w:lineRule="auto"/>
                        <w:ind w:left="720"/>
                        <w:jc w:val="right"/>
                        <w:textAlignment w:val="baseline"/>
                        <w:rPr>
                          <w:rFonts w:ascii="Segoe UI" w:eastAsia="Times New Roman" w:hAnsi="Segoe UI" w:cs="B Nazanin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</w:p>
                    <w:p w14:paraId="7547C0DE" w14:textId="77777777" w:rsidR="003673F3" w:rsidRPr="00AA1560" w:rsidRDefault="003673F3" w:rsidP="003673F3">
                      <w:pPr>
                        <w:shd w:val="clear" w:color="auto" w:fill="FFFFFF"/>
                        <w:bidi/>
                        <w:spacing w:after="0" w:line="240" w:lineRule="auto"/>
                        <w:ind w:left="720"/>
                        <w:jc w:val="right"/>
                        <w:textAlignment w:val="baseline"/>
                        <w:rPr>
                          <w:rFonts w:ascii="Segoe UI" w:eastAsia="Times New Roman" w:hAnsi="Segoe UI" w:cs="B Nazanin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93839">
                        <w:rPr>
                          <w:rFonts w:ascii="Segoe UI" w:eastAsia="Times New Roman" w:hAnsi="Segoe UI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از همکاری شم</w:t>
                      </w:r>
                      <w:r w:rsidRPr="00AA1560">
                        <w:rPr>
                          <w:rFonts w:ascii="Segoe UI" w:eastAsia="Times New Roman" w:hAnsi="Segoe UI" w:cs="B Nazanin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:lang w:bidi="fa-IR"/>
                        </w:rPr>
                        <w:t>ا سپاسگزاریم.</w:t>
                      </w:r>
                    </w:p>
                    <w:p w14:paraId="5CBF0B5E" w14:textId="77777777" w:rsidR="003673F3" w:rsidRDefault="003673F3" w:rsidP="003673F3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CFB0D5D" w14:textId="77777777" w:rsidR="003673F3" w:rsidRDefault="003673F3" w:rsidP="003673F3">
      <w:pPr>
        <w:pStyle w:val="ListParagraph"/>
        <w:bidi/>
        <w:jc w:val="both"/>
        <w:rPr>
          <w:rFonts w:cs="B Nazanin"/>
          <w:b/>
          <w:bCs/>
          <w:rtl/>
        </w:rPr>
      </w:pPr>
    </w:p>
    <w:p w14:paraId="663C7CED" w14:textId="77777777" w:rsidR="003673F3" w:rsidRDefault="003673F3" w:rsidP="003673F3">
      <w:pPr>
        <w:pStyle w:val="ListParagraph"/>
        <w:bidi/>
        <w:jc w:val="both"/>
        <w:rPr>
          <w:rFonts w:cs="B Nazanin"/>
          <w:b/>
          <w:bCs/>
          <w:rtl/>
        </w:rPr>
      </w:pPr>
    </w:p>
    <w:p w14:paraId="39918FA0" w14:textId="77777777" w:rsidR="003673F3" w:rsidRDefault="003673F3" w:rsidP="003673F3">
      <w:pPr>
        <w:pStyle w:val="ListParagraph"/>
        <w:bidi/>
        <w:jc w:val="both"/>
        <w:rPr>
          <w:rFonts w:cs="B Nazanin"/>
          <w:b/>
          <w:bCs/>
          <w:rtl/>
        </w:rPr>
      </w:pPr>
    </w:p>
    <w:p w14:paraId="203FCCD0" w14:textId="77777777" w:rsidR="003673F3" w:rsidRDefault="003673F3" w:rsidP="003673F3">
      <w:pPr>
        <w:pStyle w:val="ListParagraph"/>
        <w:bidi/>
        <w:jc w:val="both"/>
        <w:rPr>
          <w:rFonts w:cs="B Nazanin"/>
          <w:b/>
          <w:bCs/>
          <w:rtl/>
        </w:rPr>
      </w:pPr>
    </w:p>
    <w:p w14:paraId="4AA0F951" w14:textId="77777777" w:rsidR="003673F3" w:rsidRDefault="003673F3" w:rsidP="003673F3">
      <w:pPr>
        <w:pStyle w:val="ListParagraph"/>
        <w:bidi/>
        <w:jc w:val="both"/>
        <w:rPr>
          <w:rFonts w:cs="B Nazanin"/>
          <w:b/>
          <w:bCs/>
          <w:rtl/>
        </w:rPr>
      </w:pPr>
    </w:p>
    <w:p w14:paraId="1C896348" w14:textId="77777777" w:rsidR="003673F3" w:rsidRDefault="003673F3" w:rsidP="003673F3">
      <w:pPr>
        <w:pStyle w:val="ListParagraph"/>
        <w:bidi/>
        <w:jc w:val="both"/>
        <w:rPr>
          <w:rFonts w:cs="B Nazanin"/>
          <w:b/>
          <w:bCs/>
          <w:rtl/>
        </w:rPr>
      </w:pPr>
    </w:p>
    <w:p w14:paraId="5DB2863D" w14:textId="77777777" w:rsidR="005002E3" w:rsidRDefault="005002E3"/>
    <w:sectPr w:rsidR="005002E3" w:rsidSect="009770D7">
      <w:pgSz w:w="12240" w:h="15840" w:code="1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E5222"/>
    <w:multiLevelType w:val="multilevel"/>
    <w:tmpl w:val="16D09142"/>
    <w:styleLink w:val="Style3"/>
    <w:lvl w:ilvl="0">
      <w:start w:val="2"/>
      <w:numFmt w:val="decimal"/>
      <w:lvlText w:val="%1-"/>
      <w:lvlJc w:val="left"/>
      <w:pPr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  <w:u w:val="single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  <w:u w:val="single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  <w:u w:val="single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  <w:u w:val="single"/>
      </w:rPr>
    </w:lvl>
    <w:lvl w:ilvl="6">
      <w:start w:val="1"/>
      <w:numFmt w:val="decimal"/>
      <w:lvlText w:val="%1-%2-%3.%4.%5.%6.%7."/>
      <w:lvlJc w:val="left"/>
      <w:pPr>
        <w:ind w:left="6120" w:hanging="1800"/>
      </w:pPr>
      <w:rPr>
        <w:rFonts w:hint="default"/>
        <w:u w:val="single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  <w:u w:val="single"/>
      </w:rPr>
    </w:lvl>
    <w:lvl w:ilvl="8">
      <w:start w:val="1"/>
      <w:numFmt w:val="decimal"/>
      <w:lvlText w:val="%1-%2-%3.%4.%5.%6.%7.%8.%9."/>
      <w:lvlJc w:val="left"/>
      <w:pPr>
        <w:ind w:left="7920" w:hanging="2160"/>
      </w:pPr>
      <w:rPr>
        <w:rFonts w:hint="default"/>
        <w:u w:val="single"/>
      </w:rPr>
    </w:lvl>
  </w:abstractNum>
  <w:abstractNum w:abstractNumId="1">
    <w:nsid w:val="545510CE"/>
    <w:multiLevelType w:val="hybridMultilevel"/>
    <w:tmpl w:val="C694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138BC"/>
    <w:multiLevelType w:val="hybridMultilevel"/>
    <w:tmpl w:val="A5CAE1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3F3"/>
    <w:rsid w:val="00355614"/>
    <w:rsid w:val="003673F3"/>
    <w:rsid w:val="005002E3"/>
    <w:rsid w:val="00595C26"/>
    <w:rsid w:val="00887814"/>
    <w:rsid w:val="009770D7"/>
    <w:rsid w:val="00DA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CCC2E"/>
  <w15:chartTrackingRefBased/>
  <w15:docId w15:val="{050BBB0D-67FA-45EA-8763-39D3B247D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uiPriority w:val="99"/>
    <w:rsid w:val="00DA4EC1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673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Farzane Ghanimi</dc:creator>
  <cp:keywords/>
  <dc:description/>
  <cp:lastModifiedBy>Elham Mardani</cp:lastModifiedBy>
  <cp:revision>3</cp:revision>
  <cp:lastPrinted>2026-01-20T10:10:00Z</cp:lastPrinted>
  <dcterms:created xsi:type="dcterms:W3CDTF">2026-02-10T10:31:00Z</dcterms:created>
  <dcterms:modified xsi:type="dcterms:W3CDTF">2026-02-17T06:07:00Z</dcterms:modified>
</cp:coreProperties>
</file>